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56" w:beforeLines="50" w:beforeAutospacing="0" w:after="156" w:afterLines="50" w:afterAutospacing="0" w:line="360" w:lineRule="auto"/>
        <w:jc w:val="center"/>
        <w:rPr>
          <w:rFonts w:hint="eastAsia" w:ascii="Times New Roman" w:hAnsi="Times New Roman" w:cs="Times New Roman"/>
          <w:b/>
          <w:bCs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</w:rPr>
        <w:t>西南林业大学</w:t>
      </w:r>
      <w:r>
        <w:rPr>
          <w:rFonts w:ascii="Times New Roman" w:hAnsi="Times New Roman" w:cs="Times New Roman"/>
          <w:b/>
          <w:bCs/>
        </w:rPr>
        <w:t>2022年（2021级）转专业</w:t>
      </w:r>
      <w:r>
        <w:rPr>
          <w:rFonts w:hint="eastAsia" w:ascii="Times New Roman" w:hAnsi="Times New Roman" w:cs="Times New Roman"/>
          <w:b/>
          <w:bCs/>
          <w:kern w:val="2"/>
        </w:rPr>
        <w:t>公示</w:t>
      </w:r>
      <w:r>
        <w:rPr>
          <w:rFonts w:ascii="Times New Roman" w:hAnsi="Times New Roman" w:cs="Times New Roman"/>
          <w:b/>
          <w:bCs/>
          <w:kern w:val="2"/>
        </w:rPr>
        <w:t>名单</w:t>
      </w: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98"/>
        <w:gridCol w:w="1715"/>
        <w:gridCol w:w="1426"/>
        <w:gridCol w:w="1909"/>
        <w:gridCol w:w="20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姓名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转出学院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转出专业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转入学院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转入专业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安宏京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园林园艺学院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风景园林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胡一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森林工程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刘玉斌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电子商务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武乐维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生命科学学院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应用生物科学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杨东青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电子商务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周天翔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电子商务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计算机科学与技术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罗进航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森林工程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地理科学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孙义才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地理科学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王文莹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商务英语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地理科学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金叶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财务管理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赵玉兰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财务管理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朱毓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王明辉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生态与环境学院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农业资源与环境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机械与交通学院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机械设计制造及其自动化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刀力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李荟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地理信息科学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李一帆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李怡偌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生命科学学院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动物科学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李雨桐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自然地理与资源环境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刘先瑾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森林工程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卢学梅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宁德蓉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材料科学与工程学院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木材科学与工程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余自玥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材料科学与工程学院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木材科学与工程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扎史竹玛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地理信息科学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罗梦楠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生命科学学院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食品科学与工程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侬瑞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机械与交通学院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机械电子工程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数理学院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应用统计学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苏彦滔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电子信息工程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消防工程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于起涌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森林工程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土木工程学院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消防工程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邓馨然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商务英语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赖子杰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李明光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李璇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唐月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万俊宏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生态与环境学院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农业资源与环境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吴思颖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向萍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工商管理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肖婷婷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杨瑾婳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英语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易芮昕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安静秋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生命科学学院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动物科学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黄蓉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商务英语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黄蕊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姜吉甜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李恩琦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自然地理与资源环境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李小英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李行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刘书菡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罗宇星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骆瑞金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彭明丹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泰语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史莹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苏俊语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生命科学学院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应用生物科学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孙澜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王松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经济与金融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王秀垠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肖敏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肖言晋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叶锦煊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张文洁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农村区域发展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张轩骐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张子叶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汉语国际教育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周凡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朱梓欣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外国语学院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法语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戴小越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经济管理学院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农林经济管理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余海芬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会计学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汉语言文学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周源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大数据与智能工程学院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电子信息工程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文法学院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法学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杜海宁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绘画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数字媒体艺术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李维康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视觉传达设计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环境设计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陶芊伊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环境设计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绘画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辛杨杰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数字媒体艺术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艺术与设计学院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绘画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韩雪聪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园林园艺学院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城乡规划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园林园艺学院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风景园林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张心仪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生态与环境学院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土地资源管理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园林园艺学院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城乡规划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钟熠晨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地理与生态旅游学院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旅游管理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园林园艺学院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园林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李远翠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机械与交通学院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车辆工程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林学院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林学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spacing w:after="315"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批准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TYxNGU4MDcwMmIxODZlYjE4ZDdmNmRkZDU0MzAifQ=="/>
  </w:docVars>
  <w:rsids>
    <w:rsidRoot w:val="57887FB0"/>
    <w:rsid w:val="21723B2A"/>
    <w:rsid w:val="2A8A3AC4"/>
    <w:rsid w:val="34772509"/>
    <w:rsid w:val="37101C6F"/>
    <w:rsid w:val="578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1913</Words>
  <Characters>1983</Characters>
  <Lines>0</Lines>
  <Paragraphs>0</Paragraphs>
  <TotalTime>1</TotalTime>
  <ScaleCrop>false</ScaleCrop>
  <LinksUpToDate>false</LinksUpToDate>
  <CharactersWithSpaces>1983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2022-09-14T07:02:00Z</dcterms:created>
  <dc:creator>豌豆先生</dc:creator>
  <cp:lastModifiedBy>豌豆先生</cp:lastModifiedBy>
  <dcterms:modified xsi:type="dcterms:W3CDTF">2022-09-14T07:05:04Z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8ACB3FF006184220AA7CD40289DB94F4</vt:lpwstr>
  </property>
</Properties>
</file>